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22" w:rsidRPr="006D428B" w:rsidRDefault="00791922" w:rsidP="00791922">
      <w:pPr>
        <w:shd w:val="clear" w:color="auto" w:fill="FFFFFF"/>
        <w:spacing w:before="0" w:after="240" w:line="293" w:lineRule="atLeast"/>
        <w:jc w:val="both"/>
        <w:rPr>
          <w:rFonts w:eastAsia="Times New Roman" w:cs="Times New Roman"/>
          <w:b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Mẫu 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1 - </w:t>
      </w: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Đơn đề nghị miễn, giảm học phí 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>(Phụ lục V kèm theo Nghị định số 81/</w:t>
      </w:r>
      <w:proofErr w:type="spellStart"/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>NĐ-CP</w:t>
      </w:r>
      <w:proofErr w:type="spellEnd"/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ngày 27 tháng 8 năm 2021 của Chính phủ)</w:t>
      </w:r>
    </w:p>
    <w:p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>CỘNG HÒA XÃ HỘI CHỦ NGHĨA VIỆT NAM</w:t>
      </w:r>
    </w:p>
    <w:p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>Độc lập – Tự do – Hạnh phúc</w:t>
      </w:r>
    </w:p>
    <w:p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noProof/>
          <w:color w:val="000000" w:themeColor="text1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D96C" wp14:editId="747BB276">
                <wp:simplePos x="0" y="0"/>
                <wp:positionH relativeFrom="column">
                  <wp:posOffset>2017202</wp:posOffset>
                </wp:positionH>
                <wp:positionV relativeFrom="paragraph">
                  <wp:posOffset>57150</wp:posOffset>
                </wp:positionV>
                <wp:extent cx="1900362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36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2A35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4.5pt" to="30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6D428B">
        <w:rPr>
          <w:rFonts w:eastAsia="Times New Roman" w:cs="Times New Roman"/>
          <w:b/>
          <w:color w:val="000000" w:themeColor="text1"/>
          <w:sz w:val="28"/>
          <w:szCs w:val="28"/>
        </w:rPr>
        <w:t>ĐƠN ĐỀ NGHỊ MIỄN, GIẢM HỌC PHÍ</w:t>
      </w:r>
    </w:p>
    <w:p w:rsidR="00791922" w:rsidRPr="006D428B" w:rsidRDefault="00791922" w:rsidP="00791922">
      <w:pPr>
        <w:shd w:val="clear" w:color="auto" w:fill="FFFFFF"/>
        <w:spacing w:before="0" w:after="360" w:line="293" w:lineRule="atLeast"/>
        <w:ind w:left="1985" w:right="1843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(Dùng cho học sinh, sinh viên đang học tại các cơ sở giáo dục nghề nghiệp và giáo dục đại học công lập)</w:t>
      </w:r>
    </w:p>
    <w:p w:rsidR="00791922" w:rsidRPr="006D428B" w:rsidRDefault="00791922" w:rsidP="00791922">
      <w:pPr>
        <w:shd w:val="clear" w:color="auto" w:fill="FFFFFF"/>
        <w:spacing w:before="0" w:after="360" w:line="293" w:lineRule="atLeast"/>
        <w:ind w:right="-142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Kính gửi: Trường Đại học Kinh tế - Luật</w:t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Họ và tên: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Ngày, tháng, năm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Nơi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2694"/>
          <w:tab w:val="right" w:leader="dot" w:pos="5103"/>
          <w:tab w:val="lef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Lớp: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Khóa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  <w:t>Khoa: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Mã số sinh viên: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Thuộc đối tượng: </w:t>
      </w: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(Ghi rõ đối tượng được quy định tại Nghị định 81/2021/</w:t>
      </w:r>
      <w:proofErr w:type="spellStart"/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NĐ-CP</w:t>
      </w:r>
      <w:proofErr w:type="spellEnd"/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)</w:t>
      </w:r>
    </w:p>
    <w:p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" w:firstLine="284"/>
        <w:rPr>
          <w:rFonts w:eastAsia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6D428B">
        <w:rPr>
          <w:rFonts w:eastAsia="Times New Roman" w:cs="Times New Roman"/>
          <w:color w:val="000000" w:themeColor="text1"/>
          <w:sz w:val="26"/>
          <w:szCs w:val="26"/>
        </w:rPr>
        <w:t>Đã được hưởng chế độ miễn giảm học phí (ghi rõ tên cơ sở đã được hưởng chế độ miễn giảm học phí, cấp học và trình độ đào tạo):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Căn cứ vào Nghị định số 81/2021/</w:t>
      </w:r>
      <w:proofErr w:type="spellStart"/>
      <w:r w:rsidRPr="006D428B">
        <w:rPr>
          <w:rFonts w:eastAsia="Times New Roman" w:cs="Times New Roman"/>
          <w:color w:val="000000" w:themeColor="text1"/>
          <w:sz w:val="26"/>
          <w:szCs w:val="26"/>
        </w:rPr>
        <w:t>NĐ-CP</w:t>
      </w:r>
      <w:proofErr w:type="spellEnd"/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 của Chính phủ, tôi làm đơn này đề nghị được Nhà trường xem xét để được miễn, giảm học phí theo quy định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1922" w:rsidRPr="006D428B" w:rsidTr="00F0355E">
        <w:tc>
          <w:tcPr>
            <w:tcW w:w="4672" w:type="dxa"/>
          </w:tcPr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</w:tcPr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……………., ngày … tháng … năm …</w:t>
            </w: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Người làm đơn</w:t>
            </w: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(Ký và ghi rõ họ tên)</w:t>
            </w: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B0981" w:rsidRDefault="001B0981"/>
    <w:sectPr w:rsidR="001B0981" w:rsidSect="004F7AC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22"/>
    <w:rsid w:val="00004B00"/>
    <w:rsid w:val="001B0981"/>
    <w:rsid w:val="002C3B5E"/>
    <w:rsid w:val="003B7EF6"/>
    <w:rsid w:val="00407F70"/>
    <w:rsid w:val="0046328E"/>
    <w:rsid w:val="004D4653"/>
    <w:rsid w:val="004F7AC2"/>
    <w:rsid w:val="00504B94"/>
    <w:rsid w:val="00536079"/>
    <w:rsid w:val="00595E79"/>
    <w:rsid w:val="00632882"/>
    <w:rsid w:val="00662B50"/>
    <w:rsid w:val="006F1E93"/>
    <w:rsid w:val="00700FF5"/>
    <w:rsid w:val="00707304"/>
    <w:rsid w:val="00791922"/>
    <w:rsid w:val="00816794"/>
    <w:rsid w:val="00897871"/>
    <w:rsid w:val="00A36676"/>
    <w:rsid w:val="00BA452E"/>
    <w:rsid w:val="00C3327E"/>
    <w:rsid w:val="00EC552D"/>
    <w:rsid w:val="00F15E9D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7C5E-9413-4252-A4C9-0ABDA79F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Cs/>
        <w:color w:val="00013A"/>
        <w:sz w:val="26"/>
        <w:szCs w:val="2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22"/>
    <w:pPr>
      <w:spacing w:before="160"/>
    </w:pPr>
    <w:rPr>
      <w:rFonts w:eastAsiaTheme="minorHAnsi" w:cstheme="minorBidi"/>
      <w:bCs w:val="0"/>
      <w:color w:val="auto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22"/>
    <w:pPr>
      <w:spacing w:after="0" w:line="240" w:lineRule="auto"/>
    </w:pPr>
    <w:rPr>
      <w:bCs w:val="0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Windows User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Mạnh Phương</dc:creator>
  <cp:keywords/>
  <dc:description/>
  <cp:lastModifiedBy>Huỳnh Mạnh Phương</cp:lastModifiedBy>
  <cp:revision>2</cp:revision>
  <dcterms:created xsi:type="dcterms:W3CDTF">2021-08-30T19:38:00Z</dcterms:created>
  <dcterms:modified xsi:type="dcterms:W3CDTF">2021-09-07T14:21:00Z</dcterms:modified>
</cp:coreProperties>
</file>